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DFDA" w14:textId="35C269D9" w:rsidR="007B3646" w:rsidRPr="00640A5F" w:rsidRDefault="00CF5DC1" w:rsidP="004109AB">
      <w:pPr>
        <w:tabs>
          <w:tab w:val="left" w:pos="1860"/>
        </w:tabs>
        <w:rPr>
          <w:b/>
          <w:sz w:val="32"/>
          <w:szCs w:val="32"/>
        </w:rPr>
      </w:pPr>
      <w:r>
        <w:rPr>
          <w:b/>
          <w:sz w:val="32"/>
          <w:szCs w:val="32"/>
        </w:rPr>
        <w:t xml:space="preserve">CIBTAC </w:t>
      </w:r>
      <w:r w:rsidR="00E407A7">
        <w:rPr>
          <w:b/>
          <w:sz w:val="32"/>
          <w:szCs w:val="32"/>
        </w:rPr>
        <w:t>Centre</w:t>
      </w:r>
      <w:r w:rsidR="003215E5" w:rsidRPr="00640A5F">
        <w:rPr>
          <w:b/>
          <w:sz w:val="32"/>
          <w:szCs w:val="32"/>
        </w:rPr>
        <w:t xml:space="preserve"> </w:t>
      </w:r>
      <w:r w:rsidR="0071166E" w:rsidRPr="00640A5F">
        <w:rPr>
          <w:b/>
          <w:sz w:val="32"/>
          <w:szCs w:val="32"/>
        </w:rPr>
        <w:t>20</w:t>
      </w:r>
      <w:r w:rsidR="00163A60">
        <w:rPr>
          <w:b/>
          <w:sz w:val="32"/>
          <w:szCs w:val="32"/>
        </w:rPr>
        <w:t>2</w:t>
      </w:r>
      <w:r w:rsidR="00D53AE2">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2324AD6D"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3675530C" wp14:editId="4DFFC003">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511DF28F"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04EF2820" w14:textId="3629A92A" w:rsidR="007810D1" w:rsidRPr="00640A5F" w:rsidRDefault="007810D1" w:rsidP="00640A5F">
      <w:pPr>
        <w:ind w:left="142"/>
        <w:jc w:val="both"/>
        <w:rPr>
          <w:sz w:val="21"/>
          <w:szCs w:val="21"/>
        </w:rPr>
      </w:pPr>
      <w:r w:rsidRPr="00640A5F">
        <w:rPr>
          <w:sz w:val="21"/>
          <w:szCs w:val="21"/>
        </w:rPr>
        <w:t>Please note the additional supporting information required to enter this award, which is detailed on</w:t>
      </w:r>
      <w:r w:rsidR="008C2D6E">
        <w:rPr>
          <w:sz w:val="21"/>
          <w:szCs w:val="21"/>
        </w:rPr>
        <w:t xml:space="preserve"> the last page.</w:t>
      </w:r>
      <w:r w:rsidRPr="00640A5F">
        <w:rPr>
          <w:sz w:val="21"/>
          <w:szCs w:val="21"/>
        </w:rPr>
        <w:t xml:space="preserve"> Failure to supply all the requested information may result in disqualification.</w:t>
      </w:r>
    </w:p>
    <w:p w14:paraId="65E314BC" w14:textId="77777777" w:rsidR="007810D1" w:rsidRPr="00640A5F" w:rsidRDefault="007810D1" w:rsidP="003F3610">
      <w:pPr>
        <w:rPr>
          <w:sz w:val="24"/>
          <w:szCs w:val="24"/>
        </w:rPr>
      </w:pPr>
    </w:p>
    <w:p w14:paraId="539F6A94"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3D21AE15"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5C89A64" w14:textId="77777777" w:rsidR="006D0B23" w:rsidRPr="00640A5F" w:rsidRDefault="00625FA3" w:rsidP="00625FA3">
            <w:pPr>
              <w:rPr>
                <w:rFonts w:cs="Arial"/>
                <w:b w:val="0"/>
              </w:rPr>
            </w:pPr>
            <w:r>
              <w:rPr>
                <w:rFonts w:cs="Arial"/>
                <w:b w:val="0"/>
              </w:rPr>
              <w:t xml:space="preserve">Contact </w:t>
            </w:r>
            <w:r w:rsidR="006D0B23" w:rsidRPr="00640A5F">
              <w:rPr>
                <w:rFonts w:cs="Arial"/>
                <w:b w:val="0"/>
              </w:rPr>
              <w:t>name</w:t>
            </w:r>
            <w:r>
              <w:rPr>
                <w:rFonts w:cs="Arial"/>
                <w:b w:val="0"/>
              </w:rPr>
              <w:t xml:space="preserve"> &amp; Job Title</w:t>
            </w:r>
            <w:r w:rsidR="00747E62" w:rsidRPr="00640A5F">
              <w:rPr>
                <w:rFonts w:cs="Arial"/>
                <w:b w:val="0"/>
              </w:rPr>
              <w:t xml:space="preserve">: </w:t>
            </w:r>
          </w:p>
        </w:tc>
        <w:tc>
          <w:tcPr>
            <w:tcW w:w="6691" w:type="dxa"/>
          </w:tcPr>
          <w:p w14:paraId="1BD7B404"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E5B88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5020310C" w14:textId="77777777" w:rsidR="006D0B23" w:rsidRPr="00640A5F" w:rsidRDefault="00122D77" w:rsidP="006D0B23">
            <w:pPr>
              <w:rPr>
                <w:rFonts w:cs="Arial"/>
                <w:b w:val="0"/>
              </w:rPr>
            </w:pPr>
            <w:r>
              <w:rPr>
                <w:rFonts w:cs="Arial"/>
                <w:b w:val="0"/>
              </w:rPr>
              <w:t>CIBTAC Centre:</w:t>
            </w:r>
          </w:p>
        </w:tc>
        <w:tc>
          <w:tcPr>
            <w:tcW w:w="6691" w:type="dxa"/>
          </w:tcPr>
          <w:p w14:paraId="7E0675E4"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8155C6" w:rsidRPr="00640A5F" w14:paraId="2EFCFD8D"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FE58B20" w14:textId="77777777" w:rsidR="008155C6" w:rsidRPr="008155C6" w:rsidRDefault="008155C6" w:rsidP="006D0B23">
            <w:pPr>
              <w:rPr>
                <w:rFonts w:cs="Arial"/>
                <w:b w:val="0"/>
              </w:rPr>
            </w:pPr>
            <w:r w:rsidRPr="008155C6">
              <w:rPr>
                <w:rFonts w:cs="Arial"/>
                <w:b w:val="0"/>
              </w:rPr>
              <w:t>Centre Address:</w:t>
            </w:r>
          </w:p>
        </w:tc>
        <w:tc>
          <w:tcPr>
            <w:tcW w:w="6691" w:type="dxa"/>
          </w:tcPr>
          <w:p w14:paraId="24175AA4" w14:textId="77777777" w:rsidR="008155C6" w:rsidRPr="00640A5F" w:rsidRDefault="008155C6"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81DD50B"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3A97D800"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6E46404E"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460270" w:rsidRPr="00640A5F" w14:paraId="59B11931"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6A59ED0" w14:textId="48EE1467" w:rsidR="00460270" w:rsidRPr="00460270" w:rsidRDefault="00460270" w:rsidP="006D0B23">
            <w:pPr>
              <w:rPr>
                <w:rFonts w:cs="Arial"/>
                <w:b w:val="0"/>
                <w:bCs w:val="0"/>
              </w:rPr>
            </w:pPr>
            <w:r w:rsidRPr="00460270">
              <w:rPr>
                <w:rFonts w:cs="Arial"/>
                <w:b w:val="0"/>
                <w:bCs w:val="0"/>
              </w:rPr>
              <w:t>Social Handles</w:t>
            </w:r>
            <w:r w:rsidR="000C65E8">
              <w:rPr>
                <w:rFonts w:cs="Arial"/>
                <w:b w:val="0"/>
                <w:bCs w:val="0"/>
              </w:rPr>
              <w:t>:</w:t>
            </w:r>
          </w:p>
        </w:tc>
        <w:tc>
          <w:tcPr>
            <w:tcW w:w="6691" w:type="dxa"/>
          </w:tcPr>
          <w:p w14:paraId="4ACA9B35" w14:textId="77777777" w:rsidR="00460270" w:rsidRPr="00640A5F" w:rsidRDefault="00460270"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3205C3E2"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4B82BF44"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71F07D59"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56896ED"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2387504"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6AEDF1F8"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18F426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872E839"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B43C2A6"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6FF2688A" w14:textId="77777777" w:rsidR="002E6966" w:rsidRPr="00640A5F" w:rsidRDefault="002E6966" w:rsidP="006B7998">
      <w:pPr>
        <w:rPr>
          <w:sz w:val="24"/>
          <w:szCs w:val="24"/>
        </w:rPr>
      </w:pPr>
    </w:p>
    <w:p w14:paraId="41A16627" w14:textId="77777777" w:rsidR="004C307E" w:rsidRDefault="004C307E">
      <w:pPr>
        <w:rPr>
          <w:b/>
          <w:sz w:val="24"/>
          <w:szCs w:val="24"/>
        </w:rPr>
      </w:pPr>
      <w:r>
        <w:rPr>
          <w:b/>
          <w:sz w:val="24"/>
          <w:szCs w:val="24"/>
        </w:rPr>
        <w:br w:type="page"/>
      </w:r>
    </w:p>
    <w:p w14:paraId="67D8BA76" w14:textId="77777777" w:rsidR="007B3646" w:rsidRPr="00640A5F" w:rsidRDefault="007B3646" w:rsidP="006B7998">
      <w:pPr>
        <w:rPr>
          <w:sz w:val="24"/>
          <w:szCs w:val="24"/>
        </w:rPr>
      </w:pPr>
      <w:r w:rsidRPr="00640A5F">
        <w:rPr>
          <w:b/>
          <w:sz w:val="24"/>
          <w:szCs w:val="24"/>
        </w:rPr>
        <w:lastRenderedPageBreak/>
        <w:t xml:space="preserve">Section 2 – </w:t>
      </w:r>
      <w:r w:rsidR="00122D77">
        <w:rPr>
          <w:b/>
          <w:sz w:val="24"/>
          <w:szCs w:val="24"/>
        </w:rPr>
        <w:t>Your experience</w:t>
      </w:r>
    </w:p>
    <w:p w14:paraId="007627F9"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8155C6">
        <w:rPr>
          <w:sz w:val="24"/>
          <w:szCs w:val="24"/>
        </w:rPr>
        <w:t>the ways in which your centre meets the</w:t>
      </w:r>
      <w:r w:rsidR="00BF1563" w:rsidRPr="00640A5F">
        <w:rPr>
          <w:sz w:val="24"/>
          <w:szCs w:val="24"/>
        </w:rPr>
        <w:t xml:space="preserve"> </w:t>
      </w:r>
      <w:r w:rsidR="004109AB" w:rsidRPr="00640A5F">
        <w:rPr>
          <w:sz w:val="24"/>
          <w:szCs w:val="24"/>
        </w:rPr>
        <w:t>relevant</w:t>
      </w:r>
      <w:r w:rsidR="00BF1563" w:rsidRPr="00640A5F">
        <w:rPr>
          <w:sz w:val="24"/>
          <w:szCs w:val="24"/>
        </w:rPr>
        <w:t xml:space="preserve"> </w:t>
      </w:r>
      <w:r w:rsidR="008155C6">
        <w:rPr>
          <w:sz w:val="24"/>
          <w:szCs w:val="24"/>
        </w:rPr>
        <w:t xml:space="preserve">criteria for </w:t>
      </w:r>
      <w:r w:rsidR="002E6966" w:rsidRPr="00640A5F">
        <w:rPr>
          <w:sz w:val="24"/>
          <w:szCs w:val="24"/>
        </w:rPr>
        <w:t xml:space="preserve">this category (refer to the </w:t>
      </w:r>
      <w:r w:rsidR="002E6966" w:rsidRPr="00640A5F">
        <w:rPr>
          <w:b/>
          <w:sz w:val="24"/>
          <w:szCs w:val="24"/>
        </w:rPr>
        <w:t>‘How to Enter’</w:t>
      </w:r>
      <w:r w:rsidR="002E6966" w:rsidRPr="00640A5F">
        <w:rPr>
          <w:sz w:val="24"/>
          <w:szCs w:val="24"/>
        </w:rPr>
        <w:t xml:space="preserve"> form for this category</w:t>
      </w:r>
      <w:r w:rsidR="008155C6">
        <w:rPr>
          <w:sz w:val="24"/>
          <w:szCs w:val="24"/>
        </w:rPr>
        <w:t>’s criteria</w:t>
      </w:r>
      <w:r w:rsidR="002E6966" w:rsidRPr="00640A5F">
        <w:rPr>
          <w:sz w:val="24"/>
          <w:szCs w:val="24"/>
        </w:rPr>
        <w:t>):</w:t>
      </w:r>
    </w:p>
    <w:tbl>
      <w:tblPr>
        <w:tblStyle w:val="GridTable1Light-Accent3"/>
        <w:tblW w:w="9918" w:type="dxa"/>
        <w:tblLook w:val="04A0" w:firstRow="1" w:lastRow="0" w:firstColumn="1" w:lastColumn="0" w:noHBand="0" w:noVBand="1"/>
      </w:tblPr>
      <w:tblGrid>
        <w:gridCol w:w="9918"/>
      </w:tblGrid>
      <w:tr w:rsidR="002E6966" w:rsidRPr="00640A5F" w14:paraId="644BA87D" w14:textId="77777777" w:rsidTr="004C307E">
        <w:trPr>
          <w:cnfStyle w:val="100000000000" w:firstRow="1" w:lastRow="0" w:firstColumn="0" w:lastColumn="0" w:oddVBand="0" w:evenVBand="0" w:oddHBand="0" w:evenHBand="0" w:firstRowFirstColumn="0" w:firstRowLastColumn="0" w:lastRowFirstColumn="0" w:lastRowLastColumn="0"/>
          <w:trHeight w:val="5381"/>
        </w:trPr>
        <w:tc>
          <w:tcPr>
            <w:cnfStyle w:val="001000000000" w:firstRow="0" w:lastRow="0" w:firstColumn="1" w:lastColumn="0" w:oddVBand="0" w:evenVBand="0" w:oddHBand="0" w:evenHBand="0" w:firstRowFirstColumn="0" w:firstRowLastColumn="0" w:lastRowFirstColumn="0" w:lastRowLastColumn="0"/>
            <w:tcW w:w="9918" w:type="dxa"/>
          </w:tcPr>
          <w:p w14:paraId="4FE82C89" w14:textId="77777777" w:rsidR="002E6966" w:rsidRPr="00640A5F" w:rsidRDefault="007810D1" w:rsidP="0031070A">
            <w:pPr>
              <w:rPr>
                <w:bCs w:val="0"/>
                <w:i/>
                <w:sz w:val="24"/>
                <w:szCs w:val="24"/>
              </w:rPr>
            </w:pPr>
            <w:r w:rsidRPr="00640A5F">
              <w:rPr>
                <w:b w:val="0"/>
                <w:i/>
                <w:sz w:val="20"/>
                <w:szCs w:val="24"/>
              </w:rPr>
              <w:t>300 words maximum</w:t>
            </w:r>
          </w:p>
          <w:p w14:paraId="19015CA3" w14:textId="77777777" w:rsidR="00103985" w:rsidRPr="004C307E" w:rsidRDefault="00103985" w:rsidP="004C307E">
            <w:pPr>
              <w:rPr>
                <w:b w:val="0"/>
                <w:bCs w:val="0"/>
                <w:sz w:val="24"/>
                <w:szCs w:val="24"/>
              </w:rPr>
            </w:pPr>
          </w:p>
        </w:tc>
      </w:tr>
    </w:tbl>
    <w:p w14:paraId="458BA3FE" w14:textId="77777777" w:rsidR="00103985" w:rsidRPr="00640A5F" w:rsidRDefault="00103985" w:rsidP="006B7998">
      <w:pPr>
        <w:rPr>
          <w:sz w:val="24"/>
          <w:szCs w:val="24"/>
        </w:rPr>
      </w:pPr>
    </w:p>
    <w:p w14:paraId="191F2649"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w:t>
      </w:r>
      <w:r w:rsidR="008155C6">
        <w:rPr>
          <w:sz w:val="24"/>
          <w:szCs w:val="24"/>
        </w:rPr>
        <w:t>r centre</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30202729" w14:textId="77777777" w:rsidTr="004C307E">
        <w:trPr>
          <w:trHeight w:val="5258"/>
        </w:trPr>
        <w:tc>
          <w:tcPr>
            <w:tcW w:w="9918" w:type="dxa"/>
          </w:tcPr>
          <w:p w14:paraId="5B0C7E48"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0955801A" w14:textId="77777777" w:rsidR="004C307E" w:rsidRPr="00640A5F" w:rsidRDefault="004C307E" w:rsidP="00E14818">
            <w:pPr>
              <w:rPr>
                <w:i/>
                <w:sz w:val="24"/>
                <w:szCs w:val="24"/>
              </w:rPr>
            </w:pPr>
          </w:p>
        </w:tc>
      </w:tr>
    </w:tbl>
    <w:p w14:paraId="73BC5561" w14:textId="77777777" w:rsidR="00B02A94" w:rsidRDefault="00B02A94" w:rsidP="006B7998">
      <w:pPr>
        <w:rPr>
          <w:b/>
          <w:sz w:val="24"/>
          <w:szCs w:val="24"/>
        </w:rPr>
      </w:pPr>
    </w:p>
    <w:p w14:paraId="676D9EBC" w14:textId="53F1865C" w:rsidR="006B7998" w:rsidRPr="00640A5F"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p w14:paraId="736F737A" w14:textId="77777777" w:rsidR="006B7998" w:rsidRPr="00640A5F" w:rsidRDefault="008155C6" w:rsidP="006B7998">
      <w:pPr>
        <w:rPr>
          <w:sz w:val="24"/>
          <w:szCs w:val="24"/>
        </w:rPr>
      </w:pPr>
      <w:r>
        <w:rPr>
          <w:sz w:val="24"/>
          <w:szCs w:val="24"/>
        </w:rPr>
        <w:t>3.1</w:t>
      </w:r>
      <w:r w:rsidR="00103985" w:rsidRPr="00640A5F">
        <w:rPr>
          <w:sz w:val="24"/>
          <w:szCs w:val="24"/>
        </w:rPr>
        <w:t xml:space="preserve"> </w:t>
      </w:r>
      <w:r w:rsidR="004109AB" w:rsidRPr="00640A5F">
        <w:rPr>
          <w:sz w:val="24"/>
          <w:szCs w:val="24"/>
        </w:rPr>
        <w:t xml:space="preserve">Tell us how </w:t>
      </w:r>
      <w:r w:rsidR="00103985" w:rsidRPr="00640A5F">
        <w:rPr>
          <w:sz w:val="24"/>
          <w:szCs w:val="24"/>
        </w:rPr>
        <w:t>you ensu</w:t>
      </w:r>
      <w:r w:rsidR="007810D1" w:rsidRPr="00640A5F">
        <w:rPr>
          <w:sz w:val="24"/>
          <w:szCs w:val="24"/>
        </w:rPr>
        <w:t>re</w:t>
      </w:r>
      <w:r w:rsidR="004109AB" w:rsidRPr="00640A5F">
        <w:rPr>
          <w:sz w:val="24"/>
          <w:szCs w:val="24"/>
        </w:rPr>
        <w:t xml:space="preserve"> </w:t>
      </w:r>
      <w:r>
        <w:rPr>
          <w:sz w:val="24"/>
          <w:szCs w:val="24"/>
        </w:rPr>
        <w:t>your centre produces salon-ready graduates that will be in demand by top employers:</w:t>
      </w:r>
    </w:p>
    <w:tbl>
      <w:tblPr>
        <w:tblStyle w:val="TableGridLight"/>
        <w:tblW w:w="9918" w:type="dxa"/>
        <w:tblLook w:val="04A0" w:firstRow="1" w:lastRow="0" w:firstColumn="1" w:lastColumn="0" w:noHBand="0" w:noVBand="1"/>
      </w:tblPr>
      <w:tblGrid>
        <w:gridCol w:w="9918"/>
      </w:tblGrid>
      <w:tr w:rsidR="002E6966" w:rsidRPr="00640A5F" w14:paraId="2BE56428" w14:textId="77777777" w:rsidTr="004C307E">
        <w:trPr>
          <w:trHeight w:val="6798"/>
        </w:trPr>
        <w:tc>
          <w:tcPr>
            <w:tcW w:w="9918" w:type="dxa"/>
          </w:tcPr>
          <w:p w14:paraId="15ADFFB7" w14:textId="77777777" w:rsidR="00103985" w:rsidRDefault="008155C6" w:rsidP="00103985">
            <w:pPr>
              <w:rPr>
                <w:i/>
                <w:sz w:val="20"/>
                <w:szCs w:val="24"/>
              </w:rPr>
            </w:pPr>
            <w:r>
              <w:rPr>
                <w:i/>
                <w:sz w:val="20"/>
                <w:szCs w:val="24"/>
              </w:rPr>
              <w:t>4</w:t>
            </w:r>
            <w:r w:rsidR="00103985" w:rsidRPr="00640A5F">
              <w:rPr>
                <w:i/>
                <w:sz w:val="20"/>
                <w:szCs w:val="24"/>
              </w:rPr>
              <w:t>00 words maximum</w:t>
            </w:r>
          </w:p>
          <w:p w14:paraId="4F37D4A4" w14:textId="77777777" w:rsidR="004C307E" w:rsidRPr="00640A5F" w:rsidRDefault="004C307E" w:rsidP="00103985">
            <w:pPr>
              <w:rPr>
                <w:i/>
                <w:sz w:val="24"/>
                <w:szCs w:val="24"/>
              </w:rPr>
            </w:pPr>
          </w:p>
        </w:tc>
      </w:tr>
    </w:tbl>
    <w:p w14:paraId="1A401E70" w14:textId="77777777" w:rsidR="00267E07" w:rsidRDefault="00267E07">
      <w:pPr>
        <w:rPr>
          <w:sz w:val="24"/>
          <w:szCs w:val="24"/>
        </w:rPr>
      </w:pPr>
    </w:p>
    <w:p w14:paraId="22874722" w14:textId="52C1B6AF" w:rsidR="001E3344" w:rsidRDefault="008155C6" w:rsidP="006B7998">
      <w:pPr>
        <w:rPr>
          <w:sz w:val="24"/>
          <w:szCs w:val="24"/>
        </w:rPr>
      </w:pPr>
      <w:r>
        <w:rPr>
          <w:sz w:val="24"/>
          <w:szCs w:val="24"/>
        </w:rPr>
        <w:br w:type="page"/>
      </w:r>
    </w:p>
    <w:p w14:paraId="29B196CD" w14:textId="77777777" w:rsidR="00103985" w:rsidRPr="00640A5F" w:rsidRDefault="00103985" w:rsidP="006B7998">
      <w:pPr>
        <w:rPr>
          <w:sz w:val="24"/>
          <w:szCs w:val="24"/>
        </w:rPr>
      </w:pPr>
      <w:r w:rsidRPr="00640A5F">
        <w:rPr>
          <w:sz w:val="24"/>
          <w:szCs w:val="24"/>
        </w:rPr>
        <w:lastRenderedPageBreak/>
        <w:t>3.</w:t>
      </w:r>
      <w:r w:rsidR="008155C6">
        <w:rPr>
          <w:sz w:val="24"/>
          <w:szCs w:val="24"/>
        </w:rPr>
        <w:t>2</w:t>
      </w:r>
      <w:r w:rsidRPr="00640A5F">
        <w:rPr>
          <w:sz w:val="24"/>
          <w:szCs w:val="24"/>
        </w:rPr>
        <w:t xml:space="preserve"> Please outline how you</w:t>
      </w:r>
      <w:r w:rsidR="008155C6">
        <w:rPr>
          <w:sz w:val="24"/>
          <w:szCs w:val="24"/>
        </w:rPr>
        <w:t>r centre</w:t>
      </w:r>
      <w:r w:rsidRPr="00640A5F">
        <w:rPr>
          <w:sz w:val="24"/>
          <w:szCs w:val="24"/>
        </w:rPr>
        <w:t xml:space="preserve"> ha</w:t>
      </w:r>
      <w:r w:rsidR="008155C6">
        <w:rPr>
          <w:sz w:val="24"/>
          <w:szCs w:val="24"/>
        </w:rPr>
        <w:t>s</w:t>
      </w:r>
      <w:r w:rsidRPr="00640A5F">
        <w:rPr>
          <w:sz w:val="24"/>
          <w:szCs w:val="24"/>
        </w:rPr>
        <w:t xml:space="preserve"> a</w:t>
      </w:r>
      <w:r w:rsidR="007F2108" w:rsidRPr="00640A5F">
        <w:rPr>
          <w:sz w:val="24"/>
          <w:szCs w:val="24"/>
        </w:rPr>
        <w:t xml:space="preserve">chieved success </w:t>
      </w:r>
      <w:r w:rsidRPr="00640A5F">
        <w:rPr>
          <w:sz w:val="24"/>
          <w:szCs w:val="24"/>
        </w:rPr>
        <w:t>over the past 6 – 1</w:t>
      </w:r>
      <w:r w:rsidR="00267E07">
        <w:rPr>
          <w:sz w:val="24"/>
          <w:szCs w:val="24"/>
        </w:rPr>
        <w:t>8</w:t>
      </w:r>
      <w:r w:rsidRPr="00640A5F">
        <w:rPr>
          <w:sz w:val="24"/>
          <w:szCs w:val="24"/>
        </w:rPr>
        <w:t xml:space="preserve"> months:</w:t>
      </w:r>
    </w:p>
    <w:tbl>
      <w:tblPr>
        <w:tblStyle w:val="TableGridLight"/>
        <w:tblW w:w="9918" w:type="dxa"/>
        <w:tblLook w:val="04A0" w:firstRow="1" w:lastRow="0" w:firstColumn="1" w:lastColumn="0" w:noHBand="0" w:noVBand="1"/>
      </w:tblPr>
      <w:tblGrid>
        <w:gridCol w:w="9918"/>
      </w:tblGrid>
      <w:tr w:rsidR="00E14818" w:rsidRPr="00640A5F" w14:paraId="78A0305A" w14:textId="77777777" w:rsidTr="004C307E">
        <w:trPr>
          <w:trHeight w:val="8729"/>
        </w:trPr>
        <w:tc>
          <w:tcPr>
            <w:tcW w:w="9918" w:type="dxa"/>
          </w:tcPr>
          <w:p w14:paraId="1CF30BBE" w14:textId="77777777" w:rsidR="00103985" w:rsidRDefault="00103985" w:rsidP="00E14818">
            <w:pPr>
              <w:rPr>
                <w:i/>
                <w:sz w:val="20"/>
                <w:szCs w:val="24"/>
              </w:rPr>
            </w:pPr>
            <w:r w:rsidRPr="00640A5F">
              <w:rPr>
                <w:i/>
                <w:sz w:val="20"/>
                <w:szCs w:val="24"/>
              </w:rPr>
              <w:t>500 words maximum</w:t>
            </w:r>
          </w:p>
          <w:p w14:paraId="331646A0" w14:textId="77777777" w:rsidR="004C307E" w:rsidRPr="00640A5F" w:rsidRDefault="004C307E" w:rsidP="00E14818">
            <w:pPr>
              <w:rPr>
                <w:i/>
                <w:sz w:val="24"/>
                <w:szCs w:val="24"/>
              </w:rPr>
            </w:pPr>
          </w:p>
        </w:tc>
      </w:tr>
    </w:tbl>
    <w:p w14:paraId="346BF0CC" w14:textId="77777777" w:rsidR="00E14818" w:rsidRPr="00640A5F" w:rsidRDefault="00E14818">
      <w:pPr>
        <w:rPr>
          <w:sz w:val="18"/>
          <w:szCs w:val="24"/>
        </w:rPr>
      </w:pPr>
      <w:r w:rsidRPr="00640A5F">
        <w:rPr>
          <w:sz w:val="18"/>
          <w:szCs w:val="24"/>
        </w:rPr>
        <w:br w:type="page"/>
      </w:r>
    </w:p>
    <w:p w14:paraId="3AC0AD28" w14:textId="77777777" w:rsidR="001E3344" w:rsidRDefault="001E3344" w:rsidP="00103985">
      <w:pPr>
        <w:rPr>
          <w:b/>
          <w:sz w:val="24"/>
          <w:szCs w:val="24"/>
        </w:rPr>
      </w:pPr>
    </w:p>
    <w:p w14:paraId="2C017E94" w14:textId="77777777" w:rsidR="00171441" w:rsidRPr="00640A5F"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5061BDA5" w14:textId="77777777" w:rsidR="00171441" w:rsidRPr="00640A5F" w:rsidRDefault="00171441" w:rsidP="00103985">
      <w:pPr>
        <w:rPr>
          <w:szCs w:val="24"/>
        </w:rPr>
      </w:pPr>
    </w:p>
    <w:p w14:paraId="54794FDC" w14:textId="4A80CA8C"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1928C10" w14:textId="77777777" w:rsidR="00861BF8" w:rsidRPr="00640A5F" w:rsidRDefault="00861BF8" w:rsidP="00861BF8">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4E1425C4" w14:textId="77777777" w:rsidR="00861BF8" w:rsidRPr="00640A5F" w:rsidRDefault="00861BF8" w:rsidP="00861BF8">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7B9FA7F7"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677605F5" wp14:editId="35CF8429">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59D69CEC"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7605F5"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59D69CEC"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36FBA019" w14:textId="77777777" w:rsidR="00A54E89" w:rsidRPr="00640A5F" w:rsidRDefault="00A54E89" w:rsidP="00171441">
      <w:pPr>
        <w:rPr>
          <w:b/>
          <w:szCs w:val="24"/>
        </w:rPr>
      </w:pPr>
    </w:p>
    <w:p w14:paraId="6E39B22D" w14:textId="77777777" w:rsidR="00171441" w:rsidRPr="00640A5F" w:rsidRDefault="00171441" w:rsidP="00A54E89">
      <w:pPr>
        <w:rPr>
          <w:sz w:val="24"/>
          <w:szCs w:val="24"/>
        </w:rPr>
      </w:pPr>
    </w:p>
    <w:sectPr w:rsidR="00171441" w:rsidRPr="00640A5F" w:rsidSect="0079510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4704" w14:textId="77777777" w:rsidR="006D0B23" w:rsidRDefault="006D0B23" w:rsidP="006D0B23">
      <w:pPr>
        <w:spacing w:after="0" w:line="240" w:lineRule="auto"/>
      </w:pPr>
      <w:r>
        <w:separator/>
      </w:r>
    </w:p>
  </w:endnote>
  <w:endnote w:type="continuationSeparator" w:id="0">
    <w:p w14:paraId="17D1124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3245" w14:textId="77777777" w:rsidR="00D53AE2" w:rsidRDefault="00D5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AA81" w14:textId="7F66E57B"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163A60">
      <w:rPr>
        <w:rFonts w:ascii="Calibri" w:hAnsi="Calibri"/>
        <w:sz w:val="20"/>
        <w:szCs w:val="20"/>
      </w:rPr>
      <w:t>2</w:t>
    </w:r>
    <w:r w:rsidR="00D53AE2">
      <w:rPr>
        <w:rFonts w:ascii="Calibri" w:hAnsi="Calibri"/>
        <w:sz w:val="20"/>
        <w:szCs w:val="20"/>
      </w:rPr>
      <w:t>5</w:t>
    </w:r>
    <w:r w:rsidRPr="00640A5F">
      <w:rPr>
        <w:rFonts w:ascii="Calibri" w:hAnsi="Calibri"/>
        <w:sz w:val="20"/>
        <w:szCs w:val="20"/>
      </w:rPr>
      <w:t xml:space="preserve">: </w:t>
    </w:r>
    <w:r w:rsidR="00CF5DC1">
      <w:rPr>
        <w:rFonts w:ascii="Calibri" w:hAnsi="Calibri"/>
        <w:sz w:val="20"/>
        <w:szCs w:val="20"/>
      </w:rPr>
      <w:t xml:space="preserve">CIBTAC </w:t>
    </w:r>
    <w:r w:rsidR="008155C6">
      <w:rPr>
        <w:rFonts w:ascii="Calibri" w:hAnsi="Calibri"/>
        <w:sz w:val="20"/>
        <w:szCs w:val="20"/>
      </w:rPr>
      <w:t>Centre</w:t>
    </w:r>
    <w:r w:rsidRPr="00640A5F">
      <w:rPr>
        <w:rFonts w:ascii="Calibri" w:hAnsi="Calibri"/>
        <w:sz w:val="20"/>
        <w:szCs w:val="20"/>
      </w:rPr>
      <w:t xml:space="preserve">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D0CE" w14:textId="77777777" w:rsidR="00D53AE2" w:rsidRDefault="00D5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F1E8" w14:textId="77777777" w:rsidR="006D0B23" w:rsidRDefault="006D0B23" w:rsidP="006D0B23">
      <w:pPr>
        <w:spacing w:after="0" w:line="240" w:lineRule="auto"/>
      </w:pPr>
      <w:r>
        <w:separator/>
      </w:r>
    </w:p>
  </w:footnote>
  <w:footnote w:type="continuationSeparator" w:id="0">
    <w:p w14:paraId="133A61C4"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5687" w14:textId="77777777" w:rsidR="00D53AE2" w:rsidRDefault="00D53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5E2B" w14:textId="758924F3" w:rsidR="000C6A4B" w:rsidRDefault="00D53AE2" w:rsidP="001E3344">
    <w:pPr>
      <w:pStyle w:val="Header"/>
      <w:jc w:val="center"/>
    </w:pPr>
    <w:r>
      <w:rPr>
        <w:noProof/>
      </w:rPr>
      <w:drawing>
        <wp:inline distT="0" distB="0" distL="0" distR="0" wp14:anchorId="173CD65D" wp14:editId="45DF7374">
          <wp:extent cx="1725295" cy="1377950"/>
          <wp:effectExtent l="0" t="0" r="8255" b="0"/>
          <wp:docPr id="2014021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95C7" w14:textId="77777777" w:rsidR="00D53AE2" w:rsidRDefault="00D5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146385">
    <w:abstractNumId w:val="0"/>
  </w:num>
  <w:num w:numId="2" w16cid:durableId="875847554">
    <w:abstractNumId w:val="5"/>
  </w:num>
  <w:num w:numId="3" w16cid:durableId="1399937797">
    <w:abstractNumId w:val="2"/>
  </w:num>
  <w:num w:numId="4" w16cid:durableId="1564291161">
    <w:abstractNumId w:val="3"/>
  </w:num>
  <w:num w:numId="5" w16cid:durableId="2109428528">
    <w:abstractNumId w:val="4"/>
  </w:num>
  <w:num w:numId="6" w16cid:durableId="1562672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410DE"/>
    <w:rsid w:val="00062765"/>
    <w:rsid w:val="00086F3D"/>
    <w:rsid w:val="000C65E8"/>
    <w:rsid w:val="000C6A4B"/>
    <w:rsid w:val="00103985"/>
    <w:rsid w:val="0011149F"/>
    <w:rsid w:val="00122D77"/>
    <w:rsid w:val="00125DFA"/>
    <w:rsid w:val="00163A60"/>
    <w:rsid w:val="00171441"/>
    <w:rsid w:val="001E3344"/>
    <w:rsid w:val="00267E07"/>
    <w:rsid w:val="002E6966"/>
    <w:rsid w:val="0031070A"/>
    <w:rsid w:val="003215E5"/>
    <w:rsid w:val="00346DFC"/>
    <w:rsid w:val="003F0A81"/>
    <w:rsid w:val="003F3610"/>
    <w:rsid w:val="004109AB"/>
    <w:rsid w:val="0044072D"/>
    <w:rsid w:val="00460270"/>
    <w:rsid w:val="00467DCF"/>
    <w:rsid w:val="00470F68"/>
    <w:rsid w:val="00473696"/>
    <w:rsid w:val="004C307E"/>
    <w:rsid w:val="004D4B43"/>
    <w:rsid w:val="00570F16"/>
    <w:rsid w:val="00624E6C"/>
    <w:rsid w:val="00625FA3"/>
    <w:rsid w:val="006318AA"/>
    <w:rsid w:val="00640A5F"/>
    <w:rsid w:val="006B7998"/>
    <w:rsid w:val="006D0B23"/>
    <w:rsid w:val="007038F5"/>
    <w:rsid w:val="0071166E"/>
    <w:rsid w:val="007255CA"/>
    <w:rsid w:val="00747E62"/>
    <w:rsid w:val="0078004D"/>
    <w:rsid w:val="007810D1"/>
    <w:rsid w:val="00795103"/>
    <w:rsid w:val="007B3646"/>
    <w:rsid w:val="007E2915"/>
    <w:rsid w:val="007F2108"/>
    <w:rsid w:val="008155C6"/>
    <w:rsid w:val="00861BF8"/>
    <w:rsid w:val="008802DE"/>
    <w:rsid w:val="008C2D6E"/>
    <w:rsid w:val="008D15E7"/>
    <w:rsid w:val="00982A21"/>
    <w:rsid w:val="009C707E"/>
    <w:rsid w:val="00A47E0E"/>
    <w:rsid w:val="00A54E89"/>
    <w:rsid w:val="00B02A94"/>
    <w:rsid w:val="00B15737"/>
    <w:rsid w:val="00B260DA"/>
    <w:rsid w:val="00B704CE"/>
    <w:rsid w:val="00B93B26"/>
    <w:rsid w:val="00BA4343"/>
    <w:rsid w:val="00BF1563"/>
    <w:rsid w:val="00C7639E"/>
    <w:rsid w:val="00C83E06"/>
    <w:rsid w:val="00CE367C"/>
    <w:rsid w:val="00CF5DC1"/>
    <w:rsid w:val="00D53AE2"/>
    <w:rsid w:val="00DA1174"/>
    <w:rsid w:val="00DB1672"/>
    <w:rsid w:val="00DB3A93"/>
    <w:rsid w:val="00DB572F"/>
    <w:rsid w:val="00E14818"/>
    <w:rsid w:val="00E31404"/>
    <w:rsid w:val="00E31D2A"/>
    <w:rsid w:val="00E407A7"/>
    <w:rsid w:val="00EF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0C596838"/>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12</cp:revision>
  <cp:lastPrinted>2018-07-31T10:09:00Z</cp:lastPrinted>
  <dcterms:created xsi:type="dcterms:W3CDTF">2022-11-09T09:15:00Z</dcterms:created>
  <dcterms:modified xsi:type="dcterms:W3CDTF">2025-01-27T10:20:00Z</dcterms:modified>
</cp:coreProperties>
</file>